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D4" w:rsidRPr="003B65D4" w:rsidRDefault="003B65D4" w:rsidP="003B65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Қ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аза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қ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ша</w:t>
      </w:r>
      <w:proofErr w:type="gramStart"/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Т</w:t>
      </w:r>
      <w:proofErr w:type="gramEnd"/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ә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рбие са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ғ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ат: 22 Наурыз - Наурыз мейрамы (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Ұ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лысты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ң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 xml:space="preserve"> 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Ұ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лы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кү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ні – Наурыз!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)</w:t>
      </w:r>
    </w:p>
    <w:p w:rsidR="003B65D4" w:rsidRPr="003B65D4" w:rsidRDefault="003B65D4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Құрметті ұстаздар, қадірлі қонақтар!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Ұлыстың ұ</w:t>
      </w:r>
      <w:proofErr w:type="gramStart"/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лы к</w:t>
      </w:r>
      <w:proofErr w:type="gramEnd"/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үні – Наурыз мейрамы құтты болсын!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көнеден келе жатқан мейрам. Күні бүгінге дейін жер шарындағы көптеген халықтардың дә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үрлі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айналған.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сөзі – бі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іншіден, «жаңа күн», дегенді білдіреді, екіншіден, аспан денелері өздерінің бастапқы нүктелеріне келіп, күн мен түн теңеледі, сондықтан жаңа жыл ретінде тойланатын думанды халықтық мейрам, үшіншіден, ай аты.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Барлық бастама, ұлы 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ырымдап халық осы күні бастаған. Сол себепті бұл күнді «Ұлы 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ің ұлы күні, яғни Ұлыстың ұлы күні» деп атаған.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бақыттың бастамасы, жақсылықтың жаршысы, өмірге нұ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сыйлаған, сезімге гүл сыйлаған, халық қастерлейтін күн.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Ұлыстың ұлы күні құтты болсын, ағайын!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«Тойдың болғанынан боладысы қызық» - дегендей мереке алдында балалар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Жарапазан» айтқан екен жарысып.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Мақсаты: Ұлыстың ұ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лы к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үні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мерекесі туралы білімдерін тереңдету. Оқушылардың тілін, мәнерлеп өлең 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қу, ән салу, би билеу, сөйлеу мәдениетін, сөздік қорын дамыту. Оқушыларды елін сүюге, дә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үрлі мерекеле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рді құрметтей білуге тәрбиелеу.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іспе: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Құрметті ұстаздар, қадірлі қонақтар! Ұлыстың ұлы күні –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мейрамы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құтты болсын!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көнеден келе жатқан мейрам. Күні бүгінге дейін жер шарындағы көптеген халықтардың дә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үрлі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мейрамы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айналған.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сөзі – бі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іншіден, «жаңа күн», дегенді білдіреді, екіншіден, аспан денелері өздерінің бастапқы нүктелеріне келіп, күн мен түн теңеледі, сондықтан жаңа жыл ретінде тойланатын думанды халы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қтық мейрам, үшіншіден, ай аты.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Барлық бастама, ұлы 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ырымдап халық осы күні бастаған. Сол себепті бұл күнді «Ұлы 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ің ұлы күні, яғни Ұлыстың ұлы күні» деп атаған.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бақыттың бастамасы, жақсылықтың жаршысы, өмірге нұ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сыйлаған, сезімге гүл сыйлаған, халық қастерлейтін күн.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Ұлыстың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ұлы күні құтты болсын, ағайын!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«Тойдың болғанынан боладысы қызық» - дегендей мереке алдында балалар «Жарапазан» айтқан екен жарысып. Бұ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туралы Ерәли анасымен айтып береді.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Ерәли мен анасына сөз беру. Жарапаза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 айтқан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балалар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сыйлық беру.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Мұғалім: Ертеде «Қыдыр ата» наурыздың 21-нен 22-не қараған түні келетін күнді кімде-кі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қарсы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алса, соған беретін сыйының бар екені туралы әлемге жар салыпты. Сыйдан дәмелілердің барлығы күнді қарсы 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алу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дайындалыпты. Бұл сыйдың иегері қандай жануарлар екенін білесіздер. Қане, атап жіберейік. Теңдессіз сыйдан адамдар да құ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қалғысы келмеген. Түнімен «Қыдыр атаны» тосқан екен. Сонда ұйықтап қалмас үшін, жастар «Ұйқыашар» ұйымдастырған екен.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Мұғалім: Ал, ұлдар қ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ыздар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жауап ретінде қонаққа келгенде «Селт еткізер» сыйлаған екен. Ұлдар қыздарға сыйлықтарын береді. Бұл жерде ән айтылып, өлең жырланып, ойындар ойналған екен.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Ән: «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Мұғалім: Түнімен дайындалған ел күнді қарсы алуға далаға шыққан, есік терезелерді ашып қ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ған. Бұл – Қыдыр ата үйге келі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кетсе екен, терезеден көріп кетсе екен деген тілек.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КҮН: Самарқанның кө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тасы,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Ериді мен келгенде.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Тоң боп қатқан топырақ,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Жібиді мен келгенде.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Енесіне баласын,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Телиді мен келгенде.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Тар көңілдер түнерген,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Кеңиді мен келгенде.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Ақ жүзіңді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бері бұ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Тұсыңа бір келгенде.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ұғалім: Деп атқан таңды қарсы алған халық бір-бірін құттықтап, амандасып көріскен екен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Ата – аналар, балалар құшақтасып көріседі.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Осы жерде наурыз бата берілген.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батасын» береді.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Мұғ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ім: Бұдан кейін халық мейрамды бастап кеткен екен. Мерекенің берекесі «Ас». Бұл күнгі негізгі тамақ «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өже» болған.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Мұғалім: - Бұл күні үйленбегендер жанұя құрып, сәбилер дүниеге келсе, шілдехана жасап, қадам басса, тұ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сау кесі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жатады. Соның ішінде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Мұғалім: Қоғамдық өмір өрістеп,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Сан ғасыр зулап өтсе де,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тойын теріс деп,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Айтпаған ешкім әйтсе де.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Өйткені оның бой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ында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ңбек, бірлік, достық бар.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Музыка қосу «Қара жорға» биін билеу, сабақты аяқтау.</w:t>
      </w:r>
    </w:p>
    <w:p w:rsidR="003B65D4" w:rsidRPr="003B65D4" w:rsidRDefault="003B65D4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40DC" w:rsidRDefault="008140DC"/>
    <w:p w:rsidR="003B65D4" w:rsidRDefault="003B65D4"/>
    <w:p w:rsidR="003B65D4" w:rsidRDefault="003B65D4"/>
    <w:p w:rsidR="003B65D4" w:rsidRDefault="003B65D4"/>
    <w:p w:rsidR="003B65D4" w:rsidRDefault="003B65D4"/>
    <w:p w:rsidR="003B65D4" w:rsidRDefault="003B65D4"/>
    <w:p w:rsidR="003B65D4" w:rsidRDefault="003B65D4"/>
    <w:p w:rsidR="003B65D4" w:rsidRDefault="003B65D4"/>
    <w:p w:rsidR="003B65D4" w:rsidRDefault="003B65D4"/>
    <w:p w:rsidR="003B65D4" w:rsidRDefault="003B65D4"/>
    <w:p w:rsidR="003B65D4" w:rsidRDefault="003B65D4"/>
    <w:p w:rsidR="003B65D4" w:rsidRDefault="003B65D4"/>
    <w:p w:rsidR="003B65D4" w:rsidRDefault="003B65D4"/>
    <w:p w:rsidR="003B65D4" w:rsidRDefault="003B65D4"/>
    <w:p w:rsidR="003B65D4" w:rsidRPr="003B65D4" w:rsidRDefault="003B65D4" w:rsidP="003B65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Қ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аза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қ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ша</w:t>
      </w:r>
      <w:proofErr w:type="gramStart"/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Т</w:t>
      </w:r>
      <w:proofErr w:type="gramEnd"/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ә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рбие са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ғ</w:t>
      </w:r>
      <w:r w:rsidRPr="003B65D4">
        <w:rPr>
          <w:rFonts w:ascii="Cambria" w:eastAsia="Times New Roman" w:hAnsi="Cambria" w:cs="Cambria"/>
          <w:b/>
          <w:bCs/>
          <w:kern w:val="36"/>
          <w:sz w:val="48"/>
          <w:szCs w:val="48"/>
          <w:lang w:val="ru-RU" w:eastAsia="ru-RU"/>
        </w:rPr>
        <w:t>ат: 22 Наурыз - Наурыз мейрамы (Наурыз - жыл</w:t>
      </w:r>
      <w:r w:rsidRPr="003B6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 xml:space="preserve"> басы)</w:t>
      </w:r>
    </w:p>
    <w:p w:rsidR="003B65D4" w:rsidRPr="003B65D4" w:rsidRDefault="003B65D4" w:rsidP="003B65D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/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10200" cy="2466975"/>
            <wp:effectExtent l="19050" t="0" r="0" b="0"/>
            <wp:docPr id="8" name="Рисунок 8" descr="Қазақша Тәрбие сағат: 22 Наурыз - Наурыз мейрамы (Наурыз - жыл басы) казакша Қазақша Тәрбие сағат: 22 Наурыз - Наурыз мейрамы (Наурыз - жыл басы) на казах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Қазақша Тәрбие сағат: 22 Наурыз - Наурыз мейрамы (Наурыз - жыл басы) казакша Қазақша Тәрбие сағат: 22 Наурыз - Наурыз мейрамы (Наурыз - жыл басы) на казахском язы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5D4" w:rsidRPr="003B65D4" w:rsidRDefault="003B65D4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65D4" w:rsidRDefault="003B65D4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Тәрбие сағат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тақырыбы: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жыл басы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Тәрбие сағат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мақсаты: Қазақтың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дары -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туралы оқушыларға түсінік беру; ұлтжандылыққа, дә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үрлерді қастерлей білуге тәрбиелеу; ұйымшылдылыққа, өнерге баулу;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Көрнекілік: нақыл сөздер, суреттер, ұлттық тағамдар, ұлттық бұйымдар,магнит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офон,шарлар,гүлдер;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Жүргізушілер: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халықтың өзінше жаңа жылы, жыл басы болады. Ол халықтың орналасқан жеріне байланысты. Біздің елі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мізде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әдеттегідей Жаңа жы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лды 22-ші наурызда қарсы алған.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шығыселдерінің өзіндік тарихы бар ежелгі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ы.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қазақ тіліне тікелей аударғанда «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ңа күн» деген мағынаны білдіреді. Жаңа жылды қарсы алу – күн мен түннің теңелу күніне сәйкес келеді.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табиғаттың жаңғаруының, малдың төлдеп, ақтың молаюының белгісі. Қазақ халқы бұлк үнді жаңа, таза киімдерін киі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салт-дәстүр бойынша таза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ру,жаңару күні деп қарсы алған.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көктем мен еңбектің, достық пен бірліктің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болумен бірге, халқымыздың салт-дә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үрлерін құрметтеп,ұлттық қасиеттерімізді бойына сіңіріп, жан-жақты дамыған өнегелі,өнерлі азамат тәрбелейтін ұлттық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ымыз.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дың мағынасы – наурыз парсыша «нау» (жаңа) және «руз» (күн) Жаңа жылдың бі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інші күні деген мағынаға ие. Ол күнтізбелік жылдың үшінші айы (31 тә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ік), көктемнің басы. Қазақтар бұл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ды Әз-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 деп те атайды. 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Халықтың ежелгі наным-сенімінде наурыздың алғашқы үш күнінде жер-көкті жарып ерекше дыбыс естіледі. Мұны тек қана жұмақтан шыққан қой, сол арқылы оны бағып жүрген қойшы ғана естиді. Бұл күні бүкіл табиғатқа, тіршілік иесіне, өсімд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ік, жан 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жануар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ға ерекше сез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ім, қуат, қасиет нұры құйылады.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Оқушы: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«Ұлыстың ұлы күні» жайында аңыз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күні Нұх пайғамбардың кемесі Қазығұрт тауына келген сәтте жердің бетін жайлаған топан су кері қайтады. Сол сәт жер бетіне табаны тиген барлық тіршілік иелері кө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аспаннан түскен қасиетті қазаннан бірге дәм татады. Содан, бұл күнді «Ұлыстың ұ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лы к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үні» деп жариялайды.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ды тойлау тарихы Ұлы Абай өзінің «Біраз сөзі қазақтың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қайдан шыққаны туралы» жазбасында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тарихын көшпелі халықтардың «хибиғи», «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ұзағи» деп аталатын көне заманына ұштастырады. Парсының «нау» сөзі әртүрлі өзгерістерге ұшырағанымен, сол мағынада кө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халықтың тілінде сақталып қалған. Ол орысша 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(ай), немісше нойе, латынша нео. Осылайша «нау» сөзі үнд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і-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еуропалық халықтар дара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ланудан да бұрын пайдаланылған.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Ән: «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Оқушы: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неге жыл басы?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Жеріміз Күнді бі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айналып шығатын мерзім жылдың шартты түрде үш </w:t>
      </w:r>
      <w:proofErr w:type="spell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үш</w:t>
      </w:r>
      <w:proofErr w:type="spell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айынан: наурыз, сәуір, мамыр көктем, маусым, шілде, тамыз жаз, қыркүйек, қазан, қараша күз, желтоқсан, қаңтар, ақпан қыс мезгілдері болып бөлінетіні баршамызға аян. Көктем наурыздың 22-інен, жаз маусымның 22-інен, күз қыркүйектің 23-інен, қыс желтоқсанның 23-інен басталады. Ендеше, 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ңа жылымыздың дәл 22 наурыздан басталуы жыл мезгілдерінің астрономия заңдылығымен де дәл кел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еді.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Оқушы: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ды кім қалай тойлаған?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Ұлы ғұламалар Әбу Райхан Бируни, Омар Һайям тә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ізді әлем таныған тарихи тұлғалардың еңбектеріндегі Шығыс халықтарының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ын қалай тойлағаны туралы деректерге назар аударсақ, парсы тілдес халықтардың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ды бірнеше күн тойлаған. Яғни, олар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күндерінде мынада</w:t>
      </w:r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 салт-дә</w:t>
      </w:r>
      <w:proofErr w:type="gramStart"/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үр, ырымдар жасаған: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Әр жерде үлкен от жағып, отқа май құйған.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ңа өнген жеті дәнге қарап болашақты болжаған.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Жеті ақ кесемен дә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үрлі ұлттық көже «сумалық» ұсынған.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Ескі киімдерін тастаған.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Ескірген шыны аяқты сындырған.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Бір-бі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іне гүл сыйлаған.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Үйлерінің қабырғасына дөңгелек ою – «күн символын» салған.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Үйлеріндегі тіреу ағашқа гүл ілген.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Жамбы ату тә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ізді түрлі жарыстар өткізген.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Бұл күні кәрі-жас мәз болып, бір-біріне жақсы</w:t>
      </w:r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тілектер айтқан, араздаспаған.</w:t>
      </w:r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«Қара жорға» би</w:t>
      </w:r>
      <w:proofErr w:type="gramStart"/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О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қушы: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атаулары,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өже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мейрам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ына байланысты мынадай атаулар бар: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күні,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айы,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нама,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көже,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тойы,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жыры,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жұмбақ,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бата,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тілек,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төл,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көк,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есім,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шешек, </w:t>
      </w:r>
      <w:r w:rsidRPr="003B65D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Наурыз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ша, Әз, Қыдыр, Саумалық, Мұхарра</w:t>
      </w:r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(тыйым), Самарқанның кө</w:t>
      </w:r>
      <w:proofErr w:type="gramStart"/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тасы</w:t>
      </w:r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Ұлттық ойындар ойнау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Сондай- ақ, Ұлыстың ұлы күнінде адам</w:t>
      </w:r>
      <w:r w:rsidR="0091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дар бір-біріне тілек білдірген: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Ұлың ұяға, қызың қ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ия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ға қонсын!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Еліңе елеулі, халқ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ңа қалаулы бол!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Айың тусын оңыңнан, Жұлдызың тусын соңынан!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Бақ берсін, Қыдырдарысын! </w:t>
      </w:r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Ұлыс оң болсын, </w:t>
      </w:r>
      <w:proofErr w:type="gramStart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End"/>
      <w:r w:rsidRPr="003B65D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қ мол болсын!</w:t>
      </w:r>
    </w:p>
    <w:p w:rsidR="0091060C" w:rsidRDefault="0091060C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060C" w:rsidRDefault="0091060C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060C" w:rsidRDefault="0091060C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060C" w:rsidRDefault="0091060C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060C" w:rsidRDefault="0091060C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060C" w:rsidRDefault="0091060C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060C" w:rsidRPr="003B65D4" w:rsidRDefault="0091060C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65D4" w:rsidRPr="003B65D4" w:rsidRDefault="003B65D4" w:rsidP="003B6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65D4" w:rsidRPr="0091060C" w:rsidRDefault="003B65D4" w:rsidP="0091060C">
      <w:pPr>
        <w:pStyle w:val="1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color w:val="000000"/>
        </w:rPr>
        <w:lastRenderedPageBreak/>
        <w:t>«Нұ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>
        <w:rPr>
          <w:rFonts w:ascii="Arial" w:hAnsi="Arial" w:cs="Arial"/>
          <w:color w:val="000000"/>
        </w:rPr>
        <w:t xml:space="preserve"> себеле, Ұлыстың ұлы күні!» атты тәрбие сағат</w:t>
      </w:r>
      <w:r w:rsidR="0091060C">
        <w:rPr>
          <w:rFonts w:ascii="Arial" w:hAnsi="Arial" w:cs="Arial"/>
          <w:color w:val="000000"/>
          <w:lang w:val="kk-KZ"/>
        </w:rPr>
        <w:t>ы</w:t>
      </w:r>
    </w:p>
    <w:p w:rsidR="0091060C" w:rsidRDefault="003B65D4" w:rsidP="003B65D4">
      <w:pPr>
        <w:spacing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Тақырыбы: «Нұр себеле, Ұлыстың ұлы күні!» атты тәрбие сағаты</w:t>
      </w:r>
      <w:r>
        <w:rPr>
          <w:rFonts w:ascii="Arial" w:hAnsi="Arial" w:cs="Arial"/>
          <w:color w:val="000000"/>
          <w:sz w:val="21"/>
          <w:szCs w:val="21"/>
        </w:rPr>
        <w:br/>
        <w:t>Мақсаты: Оқушыларға Ұлыстың ұлы Наурыз мерекесін тойлауы туралы толық мағлұмат беру, халқымыздың</w:t>
      </w:r>
      <w:r>
        <w:rPr>
          <w:rFonts w:ascii="Arial" w:hAnsi="Arial" w:cs="Arial"/>
          <w:color w:val="000000"/>
          <w:sz w:val="21"/>
          <w:szCs w:val="21"/>
        </w:rPr>
        <w:br/>
        <w:t>салт – дәстүрін, әдет – ғұрпын үйрете отырып, «Наурыз» Қазақтың ұлттық мейрамы екенін ашып көрсету.</w:t>
      </w:r>
      <w:r>
        <w:rPr>
          <w:rFonts w:ascii="Arial" w:hAnsi="Arial" w:cs="Arial"/>
          <w:color w:val="000000"/>
          <w:sz w:val="21"/>
          <w:szCs w:val="21"/>
        </w:rPr>
        <w:br/>
        <w:t>Көрнекілігі: Нақыл сөздер жазылған плакат, үнтаспа, ұлттық киімдер, ұлттық тағамдар, шарлар, суреттер.</w:t>
      </w:r>
      <w:r>
        <w:rPr>
          <w:rFonts w:ascii="Arial" w:hAnsi="Arial" w:cs="Arial"/>
          <w:color w:val="000000"/>
          <w:sz w:val="21"/>
          <w:szCs w:val="21"/>
        </w:rPr>
        <w:br/>
        <w:t>Жүргізуші: Құрметті ұстаздар, оқушылар, ата – аналар! Сіздерді қазақтың ұлттық мерекесі Ұлыстың ұлы – Наурыз</w:t>
      </w:r>
      <w:r>
        <w:rPr>
          <w:rFonts w:ascii="Arial" w:hAnsi="Arial" w:cs="Arial"/>
          <w:color w:val="000000"/>
          <w:sz w:val="21"/>
          <w:szCs w:val="21"/>
        </w:rPr>
        <w:br/>
        <w:t>Мерекесімен шын жүректен құттықтаймыз. Бүгінгі болғалы отырған «Нұр себеле, Ұлыстың ұлы күні» атты</w:t>
      </w:r>
      <w:r>
        <w:rPr>
          <w:rFonts w:ascii="Arial" w:hAnsi="Arial" w:cs="Arial"/>
          <w:color w:val="000000"/>
          <w:sz w:val="21"/>
          <w:szCs w:val="21"/>
        </w:rPr>
        <w:br/>
        <w:t>тәрбие сағатымызға қош келдіңіздер! Сіздерді келіп жеткен көктем мерекесімен құттықтап, сіздерге</w:t>
      </w:r>
      <w:r>
        <w:rPr>
          <w:rFonts w:ascii="Arial" w:hAnsi="Arial" w:cs="Arial"/>
          <w:color w:val="000000"/>
          <w:sz w:val="21"/>
          <w:szCs w:val="21"/>
        </w:rPr>
        <w:br/>
        <w:t>шаттық тілей отырып, мерекелі тәрбие сағатымызды ашық деп жариялаймыз! Жаңа өмірдің қайта</w:t>
      </w:r>
      <w:r>
        <w:rPr>
          <w:rFonts w:ascii="Arial" w:hAnsi="Arial" w:cs="Arial"/>
          <w:color w:val="000000"/>
          <w:sz w:val="21"/>
          <w:szCs w:val="21"/>
        </w:rPr>
        <w:br/>
        <w:t>басталатын күн есебінің басы, көктемнің көшбасшысы, қанатына маржан тағып қараторғай жеткенде</w:t>
      </w:r>
      <w:r>
        <w:rPr>
          <w:rFonts w:ascii="Arial" w:hAnsi="Arial" w:cs="Arial"/>
          <w:color w:val="000000"/>
          <w:sz w:val="21"/>
          <w:szCs w:val="21"/>
        </w:rPr>
        <w:br/>
        <w:t>көктемнің алғашқы жаңбыры себелейді. Сіресіп жатқан қар еріп, көл – көсір су болып ағады. Өсімдік</w:t>
      </w:r>
      <w:r>
        <w:rPr>
          <w:rFonts w:ascii="Arial" w:hAnsi="Arial" w:cs="Arial"/>
          <w:color w:val="000000"/>
          <w:sz w:val="21"/>
          <w:szCs w:val="21"/>
        </w:rPr>
        <w:br/>
        <w:t>ұйқыдан оянады, бәйшешек қаулайды. Жер әлемді жайнатып, әнші құстарды сайратып, Наурыз тойын</w:t>
      </w:r>
      <w:r>
        <w:rPr>
          <w:rFonts w:ascii="Arial" w:hAnsi="Arial" w:cs="Arial"/>
          <w:color w:val="000000"/>
          <w:sz w:val="21"/>
          <w:szCs w:val="21"/>
        </w:rPr>
        <w:br/>
        <w:t>тойлайтын Ұлыстың ұлы күні келді. Той құтты болсын, ұлыс оң болсын!</w:t>
      </w:r>
      <w:r>
        <w:rPr>
          <w:rFonts w:ascii="Arial" w:hAnsi="Arial" w:cs="Arial"/>
          <w:color w:val="000000"/>
          <w:sz w:val="21"/>
          <w:szCs w:val="21"/>
        </w:rPr>
        <w:br/>
        <w:t>Хор «Наурыз айы толғанда»</w:t>
      </w:r>
      <w:r>
        <w:rPr>
          <w:rFonts w:ascii="Arial" w:hAnsi="Arial" w:cs="Arial"/>
          <w:color w:val="000000"/>
          <w:sz w:val="21"/>
          <w:szCs w:val="21"/>
        </w:rPr>
        <w:br/>
        <w:t>Жүргізуші: Күттіріп келген жыл басы</w:t>
      </w:r>
      <w:r>
        <w:rPr>
          <w:rFonts w:ascii="Arial" w:hAnsi="Arial" w:cs="Arial"/>
          <w:color w:val="000000"/>
          <w:sz w:val="21"/>
          <w:szCs w:val="21"/>
        </w:rPr>
        <w:br/>
        <w:t>Бізбен бірге жырлашы.</w:t>
      </w:r>
      <w:r>
        <w:rPr>
          <w:rFonts w:ascii="Arial" w:hAnsi="Arial" w:cs="Arial"/>
          <w:color w:val="000000"/>
          <w:sz w:val="21"/>
          <w:szCs w:val="21"/>
        </w:rPr>
        <w:br/>
        <w:t>Дастарханға елімнің,</w:t>
      </w:r>
      <w:r>
        <w:rPr>
          <w:rFonts w:ascii="Arial" w:hAnsi="Arial" w:cs="Arial"/>
          <w:color w:val="000000"/>
          <w:sz w:val="21"/>
          <w:szCs w:val="21"/>
        </w:rPr>
        <w:br/>
        <w:t>Береке, ырыс сыйлашы.</w:t>
      </w:r>
      <w:r>
        <w:rPr>
          <w:rFonts w:ascii="Arial" w:hAnsi="Arial" w:cs="Arial"/>
          <w:color w:val="000000"/>
          <w:sz w:val="21"/>
          <w:szCs w:val="21"/>
        </w:rPr>
        <w:br/>
        <w:t>Ата – бабам тойлаған</w:t>
      </w:r>
      <w:r>
        <w:rPr>
          <w:rFonts w:ascii="Arial" w:hAnsi="Arial" w:cs="Arial"/>
          <w:color w:val="000000"/>
          <w:sz w:val="21"/>
          <w:szCs w:val="21"/>
        </w:rPr>
        <w:br/>
        <w:t>Әз – Наурызым, армысың!</w:t>
      </w:r>
      <w:r w:rsidR="0091060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C0E16" w:rsidRDefault="0091060C" w:rsidP="003B65D4">
      <w:pPr>
        <w:spacing w:line="300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</w:rPr>
        <w:t>Жүргізуші 2</w:t>
      </w:r>
      <w:r w:rsidR="003B65D4">
        <w:rPr>
          <w:rFonts w:ascii="Arial" w:hAnsi="Arial" w:cs="Arial"/>
          <w:color w:val="000000"/>
          <w:sz w:val="21"/>
          <w:szCs w:val="21"/>
        </w:rPr>
        <w:t>: Уа халайық, халайық</w:t>
      </w:r>
      <w:r w:rsidR="003B65D4">
        <w:rPr>
          <w:rFonts w:ascii="Arial" w:hAnsi="Arial" w:cs="Arial"/>
          <w:color w:val="000000"/>
          <w:sz w:val="21"/>
          <w:szCs w:val="21"/>
        </w:rPr>
        <w:br/>
        <w:t>Ақ сандықты ашайық.</w:t>
      </w:r>
      <w:r w:rsidR="003B65D4">
        <w:rPr>
          <w:rFonts w:ascii="Arial" w:hAnsi="Arial" w:cs="Arial"/>
          <w:color w:val="000000"/>
          <w:sz w:val="21"/>
          <w:szCs w:val="21"/>
        </w:rPr>
        <w:br/>
        <w:t>Бұл мереке бұл тойдың</w:t>
      </w:r>
      <w:r w:rsidR="003B65D4">
        <w:rPr>
          <w:rFonts w:ascii="Arial" w:hAnsi="Arial" w:cs="Arial"/>
          <w:color w:val="000000"/>
          <w:sz w:val="21"/>
          <w:szCs w:val="21"/>
        </w:rPr>
        <w:br/>
        <w:t>Шашуларын шашайық!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Әмір</w:t>
      </w:r>
      <w:r w:rsidR="003B65D4">
        <w:rPr>
          <w:rFonts w:ascii="Arial" w:hAnsi="Arial" w:cs="Arial"/>
          <w:color w:val="000000"/>
          <w:sz w:val="21"/>
          <w:szCs w:val="21"/>
        </w:rPr>
        <w:t>: Армысың Наурыз,</w:t>
      </w:r>
      <w:r w:rsidR="003B65D4">
        <w:rPr>
          <w:rFonts w:ascii="Arial" w:hAnsi="Arial" w:cs="Arial"/>
          <w:color w:val="000000"/>
          <w:sz w:val="21"/>
          <w:szCs w:val="21"/>
        </w:rPr>
        <w:br/>
        <w:t>Қуаныш боп, кір төрлет!</w:t>
      </w:r>
      <w:r w:rsidR="003B65D4">
        <w:rPr>
          <w:rFonts w:ascii="Arial" w:hAnsi="Arial" w:cs="Arial"/>
          <w:color w:val="000000"/>
          <w:sz w:val="21"/>
          <w:szCs w:val="21"/>
        </w:rPr>
        <w:br/>
        <w:t>Ел болып саған,</w:t>
      </w:r>
      <w:r w:rsidR="003B65D4">
        <w:rPr>
          <w:rFonts w:ascii="Arial" w:hAnsi="Arial" w:cs="Arial"/>
          <w:color w:val="000000"/>
          <w:sz w:val="21"/>
          <w:szCs w:val="21"/>
        </w:rPr>
        <w:br/>
        <w:t>Көрсетіп жатыр сый – құрмет!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Темірлан</w:t>
      </w:r>
      <w:r w:rsidR="003B65D4">
        <w:rPr>
          <w:rFonts w:ascii="Arial" w:hAnsi="Arial" w:cs="Arial"/>
          <w:color w:val="000000"/>
          <w:sz w:val="21"/>
          <w:szCs w:val="21"/>
        </w:rPr>
        <w:t>: Бауырласқа тәнтіміз,</w:t>
      </w:r>
      <w:r w:rsidR="003B65D4">
        <w:rPr>
          <w:rFonts w:ascii="Arial" w:hAnsi="Arial" w:cs="Arial"/>
          <w:color w:val="000000"/>
          <w:sz w:val="21"/>
          <w:szCs w:val="21"/>
        </w:rPr>
        <w:br/>
        <w:t>Бұзылмаған салтымыз.</w:t>
      </w:r>
      <w:r w:rsidR="003B65D4">
        <w:rPr>
          <w:rFonts w:ascii="Arial" w:hAnsi="Arial" w:cs="Arial"/>
          <w:color w:val="000000"/>
          <w:sz w:val="21"/>
          <w:szCs w:val="21"/>
        </w:rPr>
        <w:br/>
        <w:t>Кең даламның ежелгі,</w:t>
      </w:r>
      <w:r w:rsidR="003B65D4">
        <w:rPr>
          <w:rFonts w:ascii="Arial" w:hAnsi="Arial" w:cs="Arial"/>
          <w:color w:val="000000"/>
          <w:sz w:val="21"/>
          <w:szCs w:val="21"/>
        </w:rPr>
        <w:br/>
        <w:t>Қазақ деген халқымыз.</w:t>
      </w:r>
      <w:r w:rsidR="003B65D4">
        <w:rPr>
          <w:rFonts w:ascii="Arial" w:hAnsi="Arial" w:cs="Arial"/>
          <w:color w:val="000000"/>
          <w:sz w:val="21"/>
          <w:szCs w:val="21"/>
        </w:rPr>
        <w:br/>
        <w:t>Өзге ұлттай біздің де</w:t>
      </w:r>
      <w:r w:rsidR="003B65D4">
        <w:rPr>
          <w:rFonts w:ascii="Arial" w:hAnsi="Arial" w:cs="Arial"/>
          <w:color w:val="000000"/>
          <w:sz w:val="21"/>
          <w:szCs w:val="21"/>
        </w:rPr>
        <w:br/>
        <w:t>Бар дәстүр мен салтымыз.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 w:rsidR="003B65D4">
        <w:rPr>
          <w:rFonts w:ascii="Arial" w:hAnsi="Arial" w:cs="Arial"/>
          <w:color w:val="000000"/>
          <w:sz w:val="21"/>
          <w:szCs w:val="21"/>
        </w:rPr>
        <w:lastRenderedPageBreak/>
        <w:t>Диас: Жыл басы - Наурыз, мереке!</w:t>
      </w:r>
      <w:r w:rsidR="003B65D4">
        <w:rPr>
          <w:rFonts w:ascii="Arial" w:hAnsi="Arial" w:cs="Arial"/>
          <w:color w:val="000000"/>
          <w:sz w:val="21"/>
          <w:szCs w:val="21"/>
        </w:rPr>
        <w:br/>
        <w:t>Ақ нұрға әлем боянды</w:t>
      </w:r>
      <w:r w:rsidR="003B65D4">
        <w:rPr>
          <w:rFonts w:ascii="Arial" w:hAnsi="Arial" w:cs="Arial"/>
          <w:color w:val="000000"/>
          <w:sz w:val="21"/>
          <w:szCs w:val="21"/>
        </w:rPr>
        <w:br/>
        <w:t>Наурыз тойы береке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 w:rsidR="004C0E16">
        <w:rPr>
          <w:rFonts w:ascii="Arial" w:hAnsi="Arial" w:cs="Arial"/>
          <w:color w:val="000000"/>
          <w:sz w:val="21"/>
          <w:szCs w:val="21"/>
        </w:rPr>
        <w:t>Тіршілік жаңа оянды.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 w:rsidR="004C0E16">
        <w:rPr>
          <w:rFonts w:ascii="Arial" w:hAnsi="Arial" w:cs="Arial"/>
          <w:color w:val="000000"/>
          <w:sz w:val="21"/>
          <w:szCs w:val="21"/>
          <w:lang w:val="ru-RU"/>
        </w:rPr>
        <w:t>Ера</w:t>
      </w:r>
      <w:r w:rsidR="003B65D4">
        <w:rPr>
          <w:rFonts w:ascii="Arial" w:hAnsi="Arial" w:cs="Arial"/>
          <w:color w:val="000000"/>
          <w:sz w:val="21"/>
          <w:szCs w:val="21"/>
        </w:rPr>
        <w:t>сыл: Тәуелсіз биік халқымның желбіреп туы шалқысын,</w:t>
      </w:r>
      <w:r w:rsidR="003B65D4">
        <w:rPr>
          <w:rFonts w:ascii="Arial" w:hAnsi="Arial" w:cs="Arial"/>
          <w:color w:val="000000"/>
          <w:sz w:val="21"/>
          <w:szCs w:val="21"/>
        </w:rPr>
        <w:br/>
        <w:t>Әз Наурыз келіп еліме, Жер – Ана бойы балқысын.</w:t>
      </w:r>
      <w:r w:rsidR="003B65D4">
        <w:rPr>
          <w:rFonts w:ascii="Arial" w:hAnsi="Arial" w:cs="Arial"/>
          <w:color w:val="000000"/>
          <w:sz w:val="21"/>
          <w:szCs w:val="21"/>
        </w:rPr>
        <w:br/>
        <w:t>Жаңғырар дәстүр - салтымның көсілсін бұлақ жалғасып,</w:t>
      </w:r>
      <w:r w:rsidR="003B65D4">
        <w:rPr>
          <w:rFonts w:ascii="Arial" w:hAnsi="Arial" w:cs="Arial"/>
          <w:color w:val="000000"/>
          <w:sz w:val="21"/>
          <w:szCs w:val="21"/>
        </w:rPr>
        <w:br/>
        <w:t>Қастерлі менің халқымның мереке Наурыз жыл басы!</w:t>
      </w:r>
      <w:r w:rsidR="003B65D4">
        <w:rPr>
          <w:rFonts w:ascii="Arial" w:hAnsi="Arial" w:cs="Arial"/>
          <w:color w:val="000000"/>
          <w:sz w:val="21"/>
          <w:szCs w:val="21"/>
        </w:rPr>
        <w:br/>
        <w:t>Би «Қамажай»</w:t>
      </w:r>
      <w:r w:rsidR="003B65D4">
        <w:rPr>
          <w:rFonts w:ascii="Arial" w:hAnsi="Arial" w:cs="Arial"/>
          <w:color w:val="000000"/>
          <w:sz w:val="21"/>
          <w:szCs w:val="21"/>
        </w:rPr>
        <w:br/>
        <w:t>Жүргізуші: Ұлыс күні кәрі жас</w:t>
      </w:r>
      <w:r w:rsidR="003B65D4">
        <w:rPr>
          <w:rFonts w:ascii="Arial" w:hAnsi="Arial" w:cs="Arial"/>
          <w:color w:val="000000"/>
          <w:sz w:val="21"/>
          <w:szCs w:val="21"/>
        </w:rPr>
        <w:br/>
        <w:t>Құшақтасып көріскен</w:t>
      </w:r>
      <w:r w:rsidR="003B65D4">
        <w:rPr>
          <w:rFonts w:ascii="Arial" w:hAnsi="Arial" w:cs="Arial"/>
          <w:color w:val="000000"/>
          <w:sz w:val="21"/>
          <w:szCs w:val="21"/>
        </w:rPr>
        <w:br/>
        <w:t>Жаңа ағытқан қозыдай</w:t>
      </w:r>
      <w:r w:rsidR="003B65D4">
        <w:rPr>
          <w:rFonts w:ascii="Arial" w:hAnsi="Arial" w:cs="Arial"/>
          <w:color w:val="000000"/>
          <w:sz w:val="21"/>
          <w:szCs w:val="21"/>
        </w:rPr>
        <w:br/>
        <w:t>Жамырасып өріскен.</w:t>
      </w:r>
      <w:r w:rsidR="003B65D4">
        <w:rPr>
          <w:rFonts w:ascii="Arial" w:hAnsi="Arial" w:cs="Arial"/>
          <w:color w:val="000000"/>
          <w:sz w:val="21"/>
          <w:szCs w:val="21"/>
        </w:rPr>
        <w:br/>
        <w:t>Сіздердің әділ істеріңіз</w:t>
      </w:r>
      <w:r w:rsidR="003B65D4">
        <w:rPr>
          <w:rFonts w:ascii="Arial" w:hAnsi="Arial" w:cs="Arial"/>
          <w:color w:val="000000"/>
          <w:sz w:val="21"/>
          <w:szCs w:val="21"/>
        </w:rPr>
        <w:br/>
        <w:t>Ғасырлар бойы тынбайды.</w:t>
      </w:r>
      <w:r w:rsidR="003B65D4">
        <w:rPr>
          <w:rFonts w:ascii="Arial" w:hAnsi="Arial" w:cs="Arial"/>
          <w:color w:val="000000"/>
          <w:sz w:val="21"/>
          <w:szCs w:val="21"/>
        </w:rPr>
        <w:br/>
        <w:t>Аңыз, дастан жырлардан,</w:t>
      </w:r>
      <w:r w:rsidR="003B65D4">
        <w:rPr>
          <w:rFonts w:ascii="Arial" w:hAnsi="Arial" w:cs="Arial"/>
          <w:color w:val="000000"/>
          <w:sz w:val="21"/>
          <w:szCs w:val="21"/>
        </w:rPr>
        <w:br/>
        <w:t>Жастар оқып тынбайды.</w:t>
      </w:r>
    </w:p>
    <w:p w:rsidR="003B65D4" w:rsidRDefault="004C0E16" w:rsidP="003B65D4">
      <w:pPr>
        <w:spacing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>Дамир</w:t>
      </w:r>
      <w:r w:rsidR="003B65D4">
        <w:rPr>
          <w:rFonts w:ascii="Arial" w:hAnsi="Arial" w:cs="Arial"/>
          <w:color w:val="000000"/>
          <w:sz w:val="21"/>
          <w:szCs w:val="21"/>
        </w:rPr>
        <w:t>: Жарқыраған жас нұрлы,</w:t>
      </w:r>
      <w:r w:rsidR="003B65D4">
        <w:rPr>
          <w:rFonts w:ascii="Arial" w:hAnsi="Arial" w:cs="Arial"/>
          <w:color w:val="000000"/>
          <w:sz w:val="21"/>
          <w:szCs w:val="21"/>
        </w:rPr>
        <w:br/>
        <w:t>Жаса, Наурыз дәстүрлі.</w:t>
      </w:r>
      <w:r w:rsidR="003B65D4">
        <w:rPr>
          <w:rFonts w:ascii="Arial" w:hAnsi="Arial" w:cs="Arial"/>
          <w:color w:val="000000"/>
          <w:sz w:val="21"/>
          <w:szCs w:val="21"/>
        </w:rPr>
        <w:br/>
        <w:t>Бақытыма шалқыдым,</w:t>
      </w:r>
      <w:r w:rsidR="003B65D4">
        <w:rPr>
          <w:rFonts w:ascii="Arial" w:hAnsi="Arial" w:cs="Arial"/>
          <w:color w:val="000000"/>
          <w:sz w:val="21"/>
          <w:szCs w:val="21"/>
        </w:rPr>
        <w:br/>
        <w:t>Ашылады нұрымыз</w:t>
      </w:r>
      <w:r w:rsidR="003B65D4">
        <w:rPr>
          <w:rFonts w:ascii="Arial" w:hAnsi="Arial" w:cs="Arial"/>
          <w:color w:val="000000"/>
          <w:sz w:val="21"/>
          <w:szCs w:val="21"/>
        </w:rPr>
        <w:br/>
        <w:t>Осынау байтақ елімде</w:t>
      </w:r>
      <w:r w:rsidR="003B65D4">
        <w:rPr>
          <w:rFonts w:ascii="Arial" w:hAnsi="Arial" w:cs="Arial"/>
          <w:color w:val="000000"/>
          <w:sz w:val="21"/>
          <w:szCs w:val="21"/>
        </w:rPr>
        <w:br/>
        <w:t>Айтылады жырымыз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ru-RU"/>
        </w:rPr>
        <w:t>Жазира</w:t>
      </w:r>
      <w:r w:rsidR="003B65D4">
        <w:rPr>
          <w:rFonts w:ascii="Arial" w:hAnsi="Arial" w:cs="Arial"/>
          <w:color w:val="000000"/>
          <w:sz w:val="21"/>
          <w:szCs w:val="21"/>
        </w:rPr>
        <w:t>: Сәулесі бар Наурызда таңғы үміттің,</w:t>
      </w:r>
      <w:r w:rsidR="003B65D4">
        <w:rPr>
          <w:rFonts w:ascii="Arial" w:hAnsi="Arial" w:cs="Arial"/>
          <w:color w:val="000000"/>
          <w:sz w:val="21"/>
          <w:szCs w:val="21"/>
        </w:rPr>
        <w:br/>
        <w:t>Басын қосқан сан адам сан ғұрыптың.</w:t>
      </w:r>
      <w:r w:rsidR="003B65D4">
        <w:rPr>
          <w:rFonts w:ascii="Arial" w:hAnsi="Arial" w:cs="Arial"/>
          <w:color w:val="000000"/>
          <w:sz w:val="21"/>
          <w:szCs w:val="21"/>
        </w:rPr>
        <w:br/>
        <w:t>Ұлыстың ұлы күні паш етейік,</w:t>
      </w:r>
      <w:r w:rsidR="003B65D4">
        <w:rPr>
          <w:rFonts w:ascii="Arial" w:hAnsi="Arial" w:cs="Arial"/>
          <w:color w:val="000000"/>
          <w:sz w:val="21"/>
          <w:szCs w:val="21"/>
        </w:rPr>
        <w:br/>
        <w:t>Белгісін достықпенен мәңгіліктің.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Ас</w:t>
      </w:r>
      <w:r>
        <w:rPr>
          <w:rFonts w:ascii="Arial" w:hAnsi="Arial" w:cs="Arial"/>
          <w:color w:val="000000"/>
          <w:sz w:val="21"/>
          <w:szCs w:val="21"/>
          <w:lang w:val="ru-RU"/>
        </w:rPr>
        <w:t>анал</w:t>
      </w:r>
      <w:r>
        <w:rPr>
          <w:rFonts w:ascii="Arial" w:hAnsi="Arial" w:cs="Arial"/>
          <w:color w:val="000000"/>
          <w:sz w:val="21"/>
          <w:szCs w:val="21"/>
        </w:rPr>
        <w:t>і</w:t>
      </w:r>
      <w:r w:rsidR="003B65D4">
        <w:rPr>
          <w:rFonts w:ascii="Arial" w:hAnsi="Arial" w:cs="Arial"/>
          <w:color w:val="000000"/>
          <w:sz w:val="21"/>
          <w:szCs w:val="21"/>
        </w:rPr>
        <w:t>: Жүріңдер Наурыз тойға басып аяқ</w:t>
      </w:r>
      <w:r w:rsidR="003B65D4">
        <w:rPr>
          <w:rFonts w:ascii="Arial" w:hAnsi="Arial" w:cs="Arial"/>
          <w:color w:val="000000"/>
          <w:sz w:val="21"/>
          <w:szCs w:val="21"/>
        </w:rPr>
        <w:br/>
        <w:t>Қалыс адам қалмасын некен – саяқ.</w:t>
      </w:r>
      <w:r w:rsidR="003B65D4">
        <w:rPr>
          <w:rFonts w:ascii="Arial" w:hAnsi="Arial" w:cs="Arial"/>
          <w:color w:val="000000"/>
          <w:sz w:val="21"/>
          <w:szCs w:val="21"/>
        </w:rPr>
        <w:br/>
        <w:t>Ән шырқап, би билейік, қауым болып,</w:t>
      </w:r>
      <w:r w:rsidR="003B65D4">
        <w:rPr>
          <w:rFonts w:ascii="Arial" w:hAnsi="Arial" w:cs="Arial"/>
          <w:color w:val="000000"/>
          <w:sz w:val="21"/>
          <w:szCs w:val="21"/>
        </w:rPr>
        <w:br/>
        <w:t>Тұрмайтын уақыт келді өнерді аяп.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Дильназ</w:t>
      </w:r>
      <w:r w:rsidR="003B65D4">
        <w:rPr>
          <w:rFonts w:ascii="Arial" w:hAnsi="Arial" w:cs="Arial"/>
          <w:color w:val="000000"/>
          <w:sz w:val="21"/>
          <w:szCs w:val="21"/>
        </w:rPr>
        <w:t>: Наурыз, наурыз наз үнді,</w:t>
      </w:r>
      <w:r w:rsidR="003B65D4">
        <w:rPr>
          <w:rFonts w:ascii="Arial" w:hAnsi="Arial" w:cs="Arial"/>
          <w:color w:val="000000"/>
          <w:sz w:val="21"/>
          <w:szCs w:val="21"/>
        </w:rPr>
        <w:br/>
        <w:t>Жер жап – жасыл жаз үлгі.</w:t>
      </w:r>
      <w:r w:rsidR="003B65D4">
        <w:rPr>
          <w:rFonts w:ascii="Arial" w:hAnsi="Arial" w:cs="Arial"/>
          <w:color w:val="000000"/>
          <w:sz w:val="21"/>
          <w:szCs w:val="21"/>
        </w:rPr>
        <w:br/>
        <w:t>Жақсылықты жаранға</w:t>
      </w:r>
      <w:r w:rsidR="003B65D4">
        <w:rPr>
          <w:rFonts w:ascii="Arial" w:hAnsi="Arial" w:cs="Arial"/>
          <w:color w:val="000000"/>
          <w:sz w:val="21"/>
          <w:szCs w:val="21"/>
        </w:rPr>
        <w:br/>
        <w:t>Жайып келші, бар ізгі.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Эльвира</w:t>
      </w:r>
      <w:r w:rsidR="003B65D4">
        <w:rPr>
          <w:rFonts w:ascii="Arial" w:hAnsi="Arial" w:cs="Arial"/>
          <w:color w:val="000000"/>
          <w:sz w:val="21"/>
          <w:szCs w:val="21"/>
        </w:rPr>
        <w:t>: Қош келдің Наурызым Ардақты,</w:t>
      </w:r>
      <w:r w:rsidR="003B65D4">
        <w:rPr>
          <w:rFonts w:ascii="Arial" w:hAnsi="Arial" w:cs="Arial"/>
          <w:color w:val="000000"/>
          <w:sz w:val="21"/>
          <w:szCs w:val="21"/>
        </w:rPr>
        <w:br/>
        <w:t>Халқым саған бар үмітін арнапты.</w:t>
      </w:r>
      <w:r w:rsidR="003B65D4">
        <w:rPr>
          <w:rFonts w:ascii="Arial" w:hAnsi="Arial" w:cs="Arial"/>
          <w:color w:val="000000"/>
          <w:sz w:val="21"/>
          <w:szCs w:val="21"/>
        </w:rPr>
        <w:br/>
        <w:t>Жылда осылай келе бергін жасарып,</w:t>
      </w:r>
      <w:r w:rsidR="003B65D4">
        <w:rPr>
          <w:rFonts w:ascii="Arial" w:hAnsi="Arial" w:cs="Arial"/>
          <w:color w:val="000000"/>
          <w:sz w:val="21"/>
          <w:szCs w:val="21"/>
        </w:rPr>
        <w:br/>
        <w:t>Гү</w:t>
      </w:r>
      <w:r>
        <w:rPr>
          <w:rFonts w:ascii="Arial" w:hAnsi="Arial" w:cs="Arial"/>
          <w:color w:val="000000"/>
          <w:sz w:val="21"/>
          <w:szCs w:val="21"/>
        </w:rPr>
        <w:t>лге бөлеп, нұрға бөлеп аймақты.</w:t>
      </w:r>
      <w:r w:rsidR="003B65D4">
        <w:rPr>
          <w:rFonts w:ascii="Arial" w:hAnsi="Arial" w:cs="Arial"/>
          <w:color w:val="000000"/>
          <w:sz w:val="21"/>
          <w:szCs w:val="21"/>
        </w:rPr>
        <w:br/>
        <w:t>Ән « Шақырады көктем»</w:t>
      </w:r>
      <w:r w:rsidR="003B65D4">
        <w:rPr>
          <w:rFonts w:ascii="Arial" w:hAnsi="Arial" w:cs="Arial"/>
          <w:color w:val="000000"/>
          <w:sz w:val="21"/>
          <w:szCs w:val="21"/>
        </w:rPr>
        <w:br/>
        <w:t>Ойын «Орамал тастамақ»</w:t>
      </w:r>
      <w:r w:rsidR="003B65D4">
        <w:rPr>
          <w:rFonts w:ascii="Arial" w:hAnsi="Arial" w:cs="Arial"/>
          <w:color w:val="000000"/>
          <w:sz w:val="21"/>
          <w:szCs w:val="21"/>
        </w:rPr>
        <w:br/>
        <w:t>Жүргізуші: Қазағымның салт – дәстүрі жаңғырған,</w:t>
      </w:r>
      <w:r w:rsidR="003B65D4">
        <w:rPr>
          <w:rFonts w:ascii="Arial" w:hAnsi="Arial" w:cs="Arial"/>
          <w:color w:val="000000"/>
          <w:sz w:val="21"/>
          <w:szCs w:val="21"/>
        </w:rPr>
        <w:br/>
        <w:t>Тәлімді ой сынағы, тәрбие көзі қалдырған.</w:t>
      </w:r>
      <w:r w:rsidR="003B65D4">
        <w:rPr>
          <w:rFonts w:ascii="Arial" w:hAnsi="Arial" w:cs="Arial"/>
          <w:color w:val="000000"/>
          <w:sz w:val="21"/>
          <w:szCs w:val="21"/>
        </w:rPr>
        <w:br/>
        <w:t>Салт – дәстүрді ардақтайық, ағайын,</w:t>
      </w:r>
      <w:r w:rsidR="003B65D4">
        <w:rPr>
          <w:rFonts w:ascii="Arial" w:hAnsi="Arial" w:cs="Arial"/>
          <w:color w:val="000000"/>
          <w:sz w:val="21"/>
          <w:szCs w:val="21"/>
        </w:rPr>
        <w:br/>
        <w:t>Қазақ атты үлкен, кіші балдырған.</w:t>
      </w:r>
      <w:r w:rsidR="003B65D4">
        <w:rPr>
          <w:rFonts w:ascii="Arial" w:hAnsi="Arial" w:cs="Arial"/>
          <w:color w:val="000000"/>
          <w:sz w:val="21"/>
          <w:szCs w:val="21"/>
        </w:rPr>
        <w:br/>
        <w:t>Жиналыппыз сәтті күні бәрімізде,</w:t>
      </w:r>
      <w:r w:rsidR="003B65D4">
        <w:rPr>
          <w:rFonts w:ascii="Arial" w:hAnsi="Arial" w:cs="Arial"/>
          <w:color w:val="000000"/>
          <w:sz w:val="21"/>
          <w:szCs w:val="21"/>
        </w:rPr>
        <w:br/>
        <w:t>Үлкен, кіші, жасымыз, кәрімізде.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 w:rsidR="003B65D4">
        <w:rPr>
          <w:rFonts w:ascii="Arial" w:hAnsi="Arial" w:cs="Arial"/>
          <w:color w:val="000000"/>
          <w:sz w:val="21"/>
          <w:szCs w:val="21"/>
        </w:rPr>
        <w:lastRenderedPageBreak/>
        <w:t>Төрлетіңіз қадірменді қонақтар,</w:t>
      </w:r>
      <w:r w:rsidR="003B65D4">
        <w:rPr>
          <w:rFonts w:ascii="Arial" w:hAnsi="Arial" w:cs="Arial"/>
          <w:color w:val="000000"/>
          <w:sz w:val="21"/>
          <w:szCs w:val="21"/>
        </w:rPr>
        <w:br/>
        <w:t>Гүл – гүл жайнап мына біздің төрімізге – деп ендігі кезекті Наурыздағы салт – дәстүрлерге берсек.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="003B65D4">
        <w:rPr>
          <w:rFonts w:ascii="Arial" w:hAnsi="Arial" w:cs="Arial"/>
          <w:color w:val="000000"/>
          <w:sz w:val="21"/>
          <w:szCs w:val="21"/>
        </w:rPr>
        <w:t>Наурызкөк – Наурыз айында ұшып келетін көктем құсы. Қарасы шағын ғана, осы құсы шығыс елі күтіп жүреді. Оны алғаш көргендер «Наурыз келдің бе?» деп шақырып, жем шашады.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3B65D4">
        <w:rPr>
          <w:rFonts w:ascii="Arial" w:hAnsi="Arial" w:cs="Arial"/>
          <w:color w:val="000000"/>
          <w:sz w:val="21"/>
          <w:szCs w:val="21"/>
        </w:rPr>
        <w:t xml:space="preserve"> Наурызнама – шат – шадыман, ойын – сауық. Тойда ат – жарыс, түрлі ойындар өткізіліп, наурыз жырлары айтылады. Наурызнамада Қыз – жігіттер жиналып, бас қосып ұйқыашар әзірлейді. Ол уыз, ет сияқты дәмді тағамдардан жасалады. Жігіттер қыз – келіншектерге сақина, сырға, айна, тарақ сияқты сыйлықтар береді. Оны «селтеткізер» деп атайды.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</w:t>
      </w:r>
      <w:r w:rsidR="003B65D4">
        <w:rPr>
          <w:rFonts w:ascii="Arial" w:hAnsi="Arial" w:cs="Arial"/>
          <w:color w:val="000000"/>
          <w:sz w:val="21"/>
          <w:szCs w:val="21"/>
        </w:rPr>
        <w:t xml:space="preserve"> Наурызша – Наурыз айында жұп – жұқа қиықша қырбық қар түседі. Оны халық «Наурызша» деп атайды.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 w:rsidR="003B65D4">
        <w:rPr>
          <w:rFonts w:ascii="Arial" w:hAnsi="Arial" w:cs="Arial"/>
          <w:color w:val="000000"/>
          <w:sz w:val="21"/>
          <w:szCs w:val="21"/>
        </w:rPr>
        <w:t>Наурыз – шыр айналған жылдың басы,</w:t>
      </w:r>
      <w:r w:rsidR="003B65D4">
        <w:rPr>
          <w:rFonts w:ascii="Arial" w:hAnsi="Arial" w:cs="Arial"/>
          <w:color w:val="000000"/>
          <w:sz w:val="21"/>
          <w:szCs w:val="21"/>
        </w:rPr>
        <w:br/>
        <w:t>Адамның өлшенеді өмір жасы.</w:t>
      </w:r>
      <w:r w:rsidR="003B65D4">
        <w:rPr>
          <w:rFonts w:ascii="Arial" w:hAnsi="Arial" w:cs="Arial"/>
          <w:color w:val="000000"/>
          <w:sz w:val="21"/>
          <w:szCs w:val="21"/>
        </w:rPr>
        <w:br/>
        <w:t>Қазақтың пейіліне жарасады,</w:t>
      </w:r>
      <w:r w:rsidR="003B65D4">
        <w:rPr>
          <w:rFonts w:ascii="Arial" w:hAnsi="Arial" w:cs="Arial"/>
          <w:color w:val="000000"/>
          <w:sz w:val="21"/>
          <w:szCs w:val="21"/>
        </w:rPr>
        <w:br/>
        <w:t>Әр үйде дастарханға толған асы.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 w:rsidR="009C6B83">
        <w:rPr>
          <w:rFonts w:ascii="Arial" w:hAnsi="Arial" w:cs="Arial"/>
          <w:color w:val="000000"/>
          <w:sz w:val="21"/>
          <w:szCs w:val="21"/>
        </w:rPr>
        <w:t xml:space="preserve">    </w:t>
      </w:r>
      <w:r w:rsidR="003B65D4">
        <w:rPr>
          <w:rFonts w:ascii="Arial" w:hAnsi="Arial" w:cs="Arial"/>
          <w:color w:val="000000"/>
          <w:sz w:val="21"/>
          <w:szCs w:val="21"/>
        </w:rPr>
        <w:t>Наурыз қайтып оралады, аты да аңыз,</w:t>
      </w:r>
      <w:r w:rsidR="003B65D4">
        <w:rPr>
          <w:rFonts w:ascii="Arial" w:hAnsi="Arial" w:cs="Arial"/>
          <w:color w:val="000000"/>
          <w:sz w:val="21"/>
          <w:szCs w:val="21"/>
        </w:rPr>
        <w:br/>
        <w:t>Сұрамаймыз алғыста, ақы да біз.</w:t>
      </w:r>
      <w:r w:rsidR="003B65D4">
        <w:rPr>
          <w:rFonts w:ascii="Arial" w:hAnsi="Arial" w:cs="Arial"/>
          <w:color w:val="000000"/>
          <w:sz w:val="21"/>
          <w:szCs w:val="21"/>
        </w:rPr>
        <w:br/>
        <w:t>Кең дастархан, даламның, сахнамыз,</w:t>
      </w:r>
      <w:r w:rsidR="003B65D4">
        <w:rPr>
          <w:rFonts w:ascii="Arial" w:hAnsi="Arial" w:cs="Arial"/>
          <w:color w:val="000000"/>
          <w:sz w:val="21"/>
          <w:szCs w:val="21"/>
        </w:rPr>
        <w:br/>
        <w:t>Ұлы мейрам – Наурызға шақырамыз.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 w:rsidR="009C6B83">
        <w:rPr>
          <w:rFonts w:ascii="Arial" w:hAnsi="Arial" w:cs="Arial"/>
          <w:color w:val="000000"/>
          <w:sz w:val="21"/>
          <w:szCs w:val="21"/>
        </w:rPr>
        <w:t xml:space="preserve">     </w:t>
      </w:r>
      <w:r w:rsidR="003B65D4">
        <w:rPr>
          <w:rFonts w:ascii="Arial" w:hAnsi="Arial" w:cs="Arial"/>
          <w:color w:val="000000"/>
          <w:sz w:val="21"/>
          <w:szCs w:val="21"/>
        </w:rPr>
        <w:t>Келіңдер, Наурыз күнін қарсы алайық,</w:t>
      </w:r>
      <w:r w:rsidR="003B65D4">
        <w:rPr>
          <w:rFonts w:ascii="Arial" w:hAnsi="Arial" w:cs="Arial"/>
          <w:color w:val="000000"/>
          <w:sz w:val="21"/>
          <w:szCs w:val="21"/>
        </w:rPr>
        <w:br/>
        <w:t>Билейік, жыр жырлайық, ән салайық.</w:t>
      </w:r>
      <w:r w:rsidR="003B65D4">
        <w:rPr>
          <w:rFonts w:ascii="Arial" w:hAnsi="Arial" w:cs="Arial"/>
          <w:color w:val="000000"/>
          <w:sz w:val="21"/>
          <w:szCs w:val="21"/>
        </w:rPr>
        <w:br/>
        <w:t>Қаһарлы қыстан өтіп, Наурыз келді,</w:t>
      </w:r>
      <w:r w:rsidR="003B65D4">
        <w:rPr>
          <w:rFonts w:ascii="Arial" w:hAnsi="Arial" w:cs="Arial"/>
          <w:color w:val="000000"/>
          <w:sz w:val="21"/>
          <w:szCs w:val="21"/>
        </w:rPr>
        <w:br/>
        <w:t>Арқаңды кеңге созшы, уа халайық.</w:t>
      </w:r>
      <w:r w:rsidR="003B65D4">
        <w:rPr>
          <w:rFonts w:ascii="Arial" w:hAnsi="Arial" w:cs="Arial"/>
          <w:color w:val="000000"/>
          <w:sz w:val="21"/>
          <w:szCs w:val="21"/>
        </w:rPr>
        <w:br/>
        <w:t>Би: «Қара жорға»</w:t>
      </w:r>
      <w:r w:rsidR="003B65D4">
        <w:rPr>
          <w:rFonts w:ascii="Arial" w:hAnsi="Arial" w:cs="Arial"/>
          <w:color w:val="000000"/>
          <w:sz w:val="21"/>
          <w:szCs w:val="21"/>
        </w:rPr>
        <w:br/>
        <w:t>Жүргізуші: Шығыстың күнтізбесі бойынша күн мен түннің теңескен көктемгі мерекесі жыл сайын асыға күтетін жарқын үміт, жастық пен жаңару мерекесі, бүкіл әлемге береке, бақыт, бейбітшілік дарытатын Ұлыстың ұлы күні – Әз Наурыз құтты болсын. Күншығыстың Наурызы келгенде Самарқанның көк тасы еріп, жылғалардан су ағып, бәйшешек гүл атып, күннің көзі бүкіл әлемге нұрын шашып, үйсізді үйлімен теңестіреді.</w:t>
      </w:r>
      <w:r w:rsidR="003B65D4">
        <w:rPr>
          <w:rFonts w:ascii="Arial" w:hAnsi="Arial" w:cs="Arial"/>
          <w:color w:val="000000"/>
          <w:sz w:val="21"/>
          <w:szCs w:val="21"/>
        </w:rPr>
        <w:br/>
        <w:t>Наурыз келді, көктем келді ағайын!</w:t>
      </w:r>
      <w:r w:rsidR="003B65D4">
        <w:rPr>
          <w:rFonts w:ascii="Arial" w:hAnsi="Arial" w:cs="Arial"/>
          <w:color w:val="000000"/>
          <w:sz w:val="21"/>
          <w:szCs w:val="21"/>
        </w:rPr>
        <w:br/>
        <w:t>Жадырайды, жаңғырады маңдайым.</w:t>
      </w:r>
      <w:r w:rsidR="003B65D4">
        <w:rPr>
          <w:rFonts w:ascii="Arial" w:hAnsi="Arial" w:cs="Arial"/>
          <w:color w:val="000000"/>
          <w:sz w:val="21"/>
          <w:szCs w:val="21"/>
        </w:rPr>
        <w:br/>
        <w:t>Назды, сазды науан Наурыз, армысың!</w:t>
      </w:r>
      <w:r w:rsidR="003B65D4">
        <w:rPr>
          <w:rFonts w:ascii="Arial" w:hAnsi="Arial" w:cs="Arial"/>
          <w:color w:val="000000"/>
          <w:sz w:val="21"/>
          <w:szCs w:val="21"/>
        </w:rPr>
        <w:br/>
        <w:t>Ақ әже Қазақтың бірнеше салт – дәстүрлері туралы айтып береді. «Бесікке баланы бөлеу», «Ат қою», «Тұ</w:t>
      </w:r>
      <w:r w:rsidR="009C6B83">
        <w:rPr>
          <w:rFonts w:ascii="Arial" w:hAnsi="Arial" w:cs="Arial"/>
          <w:color w:val="000000"/>
          <w:sz w:val="21"/>
          <w:szCs w:val="21"/>
        </w:rPr>
        <w:t>сау кесу» рәсімдерін көрсетеді.</w:t>
      </w:r>
      <w:r w:rsidR="003B65D4">
        <w:rPr>
          <w:rFonts w:ascii="Arial" w:hAnsi="Arial" w:cs="Arial"/>
          <w:color w:val="000000"/>
          <w:sz w:val="21"/>
          <w:szCs w:val="21"/>
        </w:rPr>
        <w:br/>
        <w:t>Жүргізуші: Ортаға сөз ізгі ниет, «Ақ бата» беру үшін Қыдыр атаға беріледі.</w:t>
      </w:r>
      <w:r w:rsidR="003B65D4">
        <w:rPr>
          <w:rFonts w:ascii="Arial" w:hAnsi="Arial" w:cs="Arial"/>
          <w:color w:val="000000"/>
          <w:sz w:val="21"/>
          <w:szCs w:val="21"/>
        </w:rPr>
        <w:br/>
        <w:t>Армысыңдар, жамағат!</w:t>
      </w:r>
      <w:r w:rsidR="003B65D4">
        <w:rPr>
          <w:rFonts w:ascii="Arial" w:hAnsi="Arial" w:cs="Arial"/>
          <w:color w:val="000000"/>
          <w:sz w:val="21"/>
          <w:szCs w:val="21"/>
        </w:rPr>
        <w:br/>
        <w:t>Ұлыс оң болсын,</w:t>
      </w:r>
      <w:r w:rsidR="003B65D4">
        <w:rPr>
          <w:rFonts w:ascii="Arial" w:hAnsi="Arial" w:cs="Arial"/>
          <w:color w:val="000000"/>
          <w:sz w:val="21"/>
          <w:szCs w:val="21"/>
        </w:rPr>
        <w:br/>
        <w:t>Ақ мол болсын.</w:t>
      </w:r>
      <w:r w:rsidR="003B65D4">
        <w:rPr>
          <w:rFonts w:ascii="Arial" w:hAnsi="Arial" w:cs="Arial"/>
          <w:color w:val="000000"/>
          <w:sz w:val="21"/>
          <w:szCs w:val="21"/>
        </w:rPr>
        <w:br/>
        <w:t>Қайда барсақ жол болсын!</w:t>
      </w:r>
      <w:r w:rsidR="003B65D4">
        <w:rPr>
          <w:rFonts w:ascii="Arial" w:hAnsi="Arial" w:cs="Arial"/>
          <w:color w:val="000000"/>
          <w:sz w:val="21"/>
          <w:szCs w:val="21"/>
        </w:rPr>
        <w:br/>
        <w:t>Ұлыс бақты болсын,</w:t>
      </w:r>
      <w:r w:rsidR="003B65D4">
        <w:rPr>
          <w:rFonts w:ascii="Arial" w:hAnsi="Arial" w:cs="Arial"/>
          <w:color w:val="000000"/>
          <w:sz w:val="21"/>
          <w:szCs w:val="21"/>
        </w:rPr>
        <w:br/>
        <w:t>Төрт – түлік ақты болсын!</w:t>
      </w:r>
      <w:r w:rsidR="003B65D4">
        <w:rPr>
          <w:rFonts w:ascii="Arial" w:hAnsi="Arial" w:cs="Arial"/>
          <w:color w:val="000000"/>
          <w:sz w:val="21"/>
          <w:szCs w:val="21"/>
        </w:rPr>
        <w:br/>
        <w:t>Ұлыс береке берсін,</w:t>
      </w:r>
      <w:r w:rsidR="003B65D4">
        <w:rPr>
          <w:rFonts w:ascii="Arial" w:hAnsi="Arial" w:cs="Arial"/>
          <w:color w:val="000000"/>
          <w:sz w:val="21"/>
          <w:szCs w:val="21"/>
        </w:rPr>
        <w:br/>
        <w:t>Бәле – жала жерге енсін»</w:t>
      </w:r>
      <w:r w:rsidR="003B65D4">
        <w:rPr>
          <w:rFonts w:ascii="Arial" w:hAnsi="Arial" w:cs="Arial"/>
          <w:color w:val="000000"/>
          <w:sz w:val="21"/>
          <w:szCs w:val="21"/>
        </w:rPr>
        <w:br/>
        <w:t>Ұлы халқым тоқ болсын»</w:t>
      </w:r>
      <w:r w:rsidR="003B65D4">
        <w:rPr>
          <w:rFonts w:ascii="Arial" w:hAnsi="Arial" w:cs="Arial"/>
          <w:color w:val="000000"/>
          <w:sz w:val="21"/>
          <w:szCs w:val="21"/>
        </w:rPr>
        <w:br/>
        <w:t>Көйлектерің көк болсын!</w:t>
      </w:r>
      <w:r w:rsidR="003B65D4">
        <w:rPr>
          <w:rFonts w:ascii="Arial" w:hAnsi="Arial" w:cs="Arial"/>
          <w:color w:val="000000"/>
          <w:sz w:val="21"/>
          <w:szCs w:val="21"/>
        </w:rPr>
        <w:br/>
        <w:t>Қайғы – уайым жоқ болсын!</w:t>
      </w:r>
      <w:r w:rsidR="003B65D4">
        <w:rPr>
          <w:rFonts w:ascii="Arial" w:hAnsi="Arial" w:cs="Arial"/>
          <w:color w:val="000000"/>
          <w:sz w:val="21"/>
          <w:szCs w:val="21"/>
        </w:rPr>
        <w:br/>
        <w:t>Қуаныштарың көп болсын!</w:t>
      </w:r>
      <w:r w:rsidR="003B65D4">
        <w:rPr>
          <w:rFonts w:ascii="Arial" w:hAnsi="Arial" w:cs="Arial"/>
          <w:color w:val="000000"/>
          <w:sz w:val="21"/>
          <w:szCs w:val="21"/>
        </w:rPr>
        <w:br/>
      </w:r>
      <w:r w:rsidR="003B65D4">
        <w:rPr>
          <w:rFonts w:ascii="Arial" w:hAnsi="Arial" w:cs="Arial"/>
          <w:color w:val="000000"/>
          <w:sz w:val="21"/>
          <w:szCs w:val="21"/>
        </w:rPr>
        <w:lastRenderedPageBreak/>
        <w:t>(Әумин)</w:t>
      </w:r>
      <w:r w:rsidR="003B65D4">
        <w:rPr>
          <w:rFonts w:ascii="Arial" w:hAnsi="Arial" w:cs="Arial"/>
          <w:color w:val="000000"/>
          <w:sz w:val="21"/>
          <w:szCs w:val="21"/>
        </w:rPr>
        <w:br/>
        <w:t>Ойын: «Сақина салу»</w:t>
      </w:r>
      <w:r w:rsidR="003B65D4">
        <w:rPr>
          <w:rFonts w:ascii="Arial" w:hAnsi="Arial" w:cs="Arial"/>
          <w:color w:val="000000"/>
          <w:sz w:val="21"/>
          <w:szCs w:val="21"/>
        </w:rPr>
        <w:br/>
        <w:t>Жүргізуші: Наурыз тойы ұлы күн,</w:t>
      </w:r>
      <w:r w:rsidR="003B65D4">
        <w:rPr>
          <w:rFonts w:ascii="Arial" w:hAnsi="Arial" w:cs="Arial"/>
          <w:color w:val="000000"/>
          <w:sz w:val="21"/>
          <w:szCs w:val="21"/>
        </w:rPr>
        <w:br/>
        <w:t>Шырқап әнге салайық.</w:t>
      </w:r>
      <w:r w:rsidR="003B65D4">
        <w:rPr>
          <w:rFonts w:ascii="Arial" w:hAnsi="Arial" w:cs="Arial"/>
          <w:color w:val="000000"/>
          <w:sz w:val="21"/>
          <w:szCs w:val="21"/>
        </w:rPr>
        <w:br/>
        <w:t>Хор: «Домбырасыз ән қайда»</w:t>
      </w:r>
      <w:r w:rsidR="003B65D4">
        <w:rPr>
          <w:rFonts w:ascii="Arial" w:hAnsi="Arial" w:cs="Arial"/>
          <w:color w:val="000000"/>
          <w:sz w:val="21"/>
          <w:szCs w:val="21"/>
        </w:rPr>
        <w:br/>
        <w:t>Жүргізуші: Осымен «Нұр себеле, Ұлыстың ұлы күні» атты сынып сағатымыз аяқталды. Көңіл қойып тыңдағандарыңызға көп рахмет! Өмір жастарыңыз ұзақ, ұлыс бақты, төрт – түлік ақты болсын. Ұлыс береке берсін. Наурыз құтты болсын!</w:t>
      </w:r>
    </w:p>
    <w:p w:rsidR="003B65D4" w:rsidRDefault="003B65D4"/>
    <w:sectPr w:rsidR="003B65D4" w:rsidSect="0081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44AA"/>
    <w:multiLevelType w:val="multilevel"/>
    <w:tmpl w:val="F3C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E1F66"/>
    <w:multiLevelType w:val="multilevel"/>
    <w:tmpl w:val="8848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5D4"/>
    <w:rsid w:val="000D0DE5"/>
    <w:rsid w:val="000E59DC"/>
    <w:rsid w:val="003B65D4"/>
    <w:rsid w:val="004C0E16"/>
    <w:rsid w:val="008140DC"/>
    <w:rsid w:val="0091060C"/>
    <w:rsid w:val="009C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DC"/>
    <w:rPr>
      <w:lang w:val="kk-KZ"/>
    </w:rPr>
  </w:style>
  <w:style w:type="paragraph" w:styleId="1">
    <w:name w:val="heading 1"/>
    <w:basedOn w:val="a"/>
    <w:link w:val="10"/>
    <w:uiPriority w:val="9"/>
    <w:qFormat/>
    <w:rsid w:val="003B6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B65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B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D4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7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7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4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3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65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555">
          <w:marLeft w:val="0"/>
          <w:marRight w:val="0"/>
          <w:marTop w:val="0"/>
          <w:marBottom w:val="0"/>
          <w:divBdr>
            <w:top w:val="single" w:sz="18" w:space="0" w:color="009E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71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7193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2007-04-07T20:10:00Z</dcterms:created>
  <dcterms:modified xsi:type="dcterms:W3CDTF">2007-04-07T20:42:00Z</dcterms:modified>
</cp:coreProperties>
</file>